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F52E7" w14:textId="77777777" w:rsidR="004D588E" w:rsidRDefault="004D588E" w:rsidP="004D588E">
      <w:pPr>
        <w:pStyle w:val="a3"/>
        <w:spacing w:beforeAutospacing="0" w:after="100" w:line="276" w:lineRule="auto"/>
        <w:rPr>
          <w:sz w:val="20"/>
          <w:szCs w:val="20"/>
          <w:lang w:val="ru-RU"/>
        </w:rPr>
      </w:pPr>
    </w:p>
    <w:p w14:paraId="64B4DC81" w14:textId="3DD0FAA3" w:rsidR="004D588E" w:rsidRPr="004D588E" w:rsidRDefault="00EC04E0" w:rsidP="004D588E">
      <w:pPr>
        <w:rPr>
          <w:rFonts w:hAnsi="Times New Roman" w:cs="Times New Roman"/>
          <w:color w:val="000000"/>
          <w:sz w:val="20"/>
          <w:szCs w:val="20"/>
          <w:lang w:val="ru-RU"/>
        </w:rPr>
      </w:pPr>
      <w:bookmarkStart w:id="0" w:name="_GoBack"/>
      <w:r w:rsidRPr="00EC04E0">
        <w:rPr>
          <w:rFonts w:hAnsi="Times New Roman" w:cs="Times New Roman"/>
          <w:noProof/>
          <w:color w:val="000000"/>
          <w:sz w:val="20"/>
          <w:szCs w:val="20"/>
          <w:lang w:val="ru-RU" w:eastAsia="ru-RU"/>
        </w:rPr>
        <w:drawing>
          <wp:inline distT="0" distB="0" distL="0" distR="0" wp14:anchorId="7F1FB0A0" wp14:editId="20F10CA1">
            <wp:extent cx="6029664" cy="8288020"/>
            <wp:effectExtent l="0" t="0" r="0" b="0"/>
            <wp:docPr id="1" name="Рисунок 1" descr="F:\рабочая группа фгос 3\приказ о создании рабочей групп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чая группа фгос 3\приказ о создании рабочей групп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664" cy="828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5EFEC9B" w14:textId="5388382F" w:rsidR="00C67364" w:rsidRDefault="00C67364" w:rsidP="002268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030155" w14:textId="4089210A" w:rsidR="0068573A" w:rsidRPr="0068573A" w:rsidRDefault="008D513D" w:rsidP="008D513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14:paraId="00AEBFB2" w14:textId="7FF949F4" w:rsidR="0081633F" w:rsidRPr="006F4DE9" w:rsidRDefault="006F4D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рабочей группе по введению в</w:t>
      </w:r>
      <w:r w:rsidR="008D5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МАОУ «ООШ №</w:t>
      </w:r>
      <w:r w:rsidR="002268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2» федеральных</w:t>
      </w:r>
      <w:r w:rsidRPr="006F4D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6F4D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6F4D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31.05.2021 № 286 и 287</w:t>
      </w:r>
    </w:p>
    <w:p w14:paraId="4AFCAF6F" w14:textId="77777777" w:rsidR="0081633F" w:rsidRPr="006F4DE9" w:rsidRDefault="008163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E30FC3" w14:textId="77777777" w:rsidR="0081633F" w:rsidRPr="006F4DE9" w:rsidRDefault="006F4D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3E09A5C" w14:textId="33E244BF" w:rsidR="0081633F" w:rsidRPr="006F4DE9" w:rsidRDefault="006F4DE9" w:rsidP="002268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1.1. Положение о рабочей группе по введению в</w:t>
      </w:r>
      <w:r w:rsidR="008D513D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«ООШ № 2»</w:t>
      </w: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(далее – рабочая группа) регламентирует деятельность рабочей группы при поэтапном введении в МБОУ Школа № 3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 (далее – ФГОС-2021).</w:t>
      </w:r>
    </w:p>
    <w:p w14:paraId="6A8E9230" w14:textId="77777777" w:rsidR="0081633F" w:rsidRPr="006F4DE9" w:rsidRDefault="006F4DE9" w:rsidP="002268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7A8B2250" w14:textId="77777777" w:rsidR="0081633F" w:rsidRPr="006F4DE9" w:rsidRDefault="006F4D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рабочей группы</w:t>
      </w:r>
    </w:p>
    <w:p w14:paraId="46B03FF6" w14:textId="77777777" w:rsidR="0081633F" w:rsidRPr="006F4DE9" w:rsidRDefault="006F4DE9" w:rsidP="002268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14:paraId="7292A598" w14:textId="77777777" w:rsidR="0081633F" w:rsidRPr="006F4DE9" w:rsidRDefault="006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14:paraId="7EE7A144" w14:textId="77777777" w:rsidR="0081633F" w:rsidRPr="006F4DE9" w:rsidRDefault="006F4D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разработка основных образовательных программ НОО и ООО в соответствии со ФГОС-2021;</w:t>
      </w:r>
    </w:p>
    <w:p w14:paraId="1722A105" w14:textId="77777777" w:rsidR="0081633F" w:rsidRPr="006F4DE9" w:rsidRDefault="006F4D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для реализации ООП НОО и ООП ООО в соответствии со ФГОС-2021;</w:t>
      </w:r>
    </w:p>
    <w:p w14:paraId="26880546" w14:textId="77777777" w:rsidR="0081633F" w:rsidRDefault="006F4D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нормативной и организационно-правовой базы, регламентирующей деятельность школы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14:paraId="4B3F1AB5" w14:textId="77777777" w:rsidR="0081633F" w:rsidRPr="006F4DE9" w:rsidRDefault="006F4D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14:paraId="4EF06825" w14:textId="77777777" w:rsidR="0081633F" w:rsidRPr="006F4DE9" w:rsidRDefault="006F4DE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мероприятий, направленных на введение ФГОС-2021;</w:t>
      </w:r>
    </w:p>
    <w:p w14:paraId="6C446C3D" w14:textId="75DB9637" w:rsidR="00675767" w:rsidRDefault="00675767" w:rsidP="0022687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55125E2" w14:textId="77777777" w:rsidR="0022687E" w:rsidRDefault="002268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4889F5" w14:textId="77777777" w:rsidR="0022687E" w:rsidRDefault="002268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E5F75A" w14:textId="77777777" w:rsidR="0022687E" w:rsidRDefault="002268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DC9383F" w14:textId="6FE164D3" w:rsidR="0081633F" w:rsidRPr="008D513D" w:rsidRDefault="006F4D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51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Функции рабочей группы</w:t>
      </w:r>
    </w:p>
    <w:p w14:paraId="6B7FAC50" w14:textId="77777777" w:rsidR="0081633F" w:rsidRPr="008D513D" w:rsidRDefault="006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513D">
        <w:rPr>
          <w:rFonts w:hAnsi="Times New Roman" w:cs="Times New Roman"/>
          <w:color w:val="000000"/>
          <w:sz w:val="24"/>
          <w:szCs w:val="24"/>
          <w:lang w:val="ru-RU"/>
        </w:rPr>
        <w:t>3.1. Экспертно-аналитическая:</w:t>
      </w:r>
    </w:p>
    <w:p w14:paraId="1C027AB1" w14:textId="77777777" w:rsidR="0081633F" w:rsidRPr="006F4DE9" w:rsidRDefault="006F4DE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основных образовательных программ НОО и ООО в соответствии со ФГОС-2021;</w:t>
      </w:r>
    </w:p>
    <w:p w14:paraId="26299512" w14:textId="77777777" w:rsidR="0081633F" w:rsidRPr="006F4DE9" w:rsidRDefault="006F4DE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14:paraId="244892EE" w14:textId="77777777" w:rsidR="0081633F" w:rsidRPr="006F4DE9" w:rsidRDefault="006F4DE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14:paraId="0F398191" w14:textId="77777777" w:rsidR="0081633F" w:rsidRPr="006F4DE9" w:rsidRDefault="006F4DE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14:paraId="2C2C47A2" w14:textId="77777777" w:rsidR="0081633F" w:rsidRPr="006F4DE9" w:rsidRDefault="006F4DE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анализ информации о результатах мероприятий по введению в школе ФГОС-2021</w:t>
      </w:r>
    </w:p>
    <w:p w14:paraId="39C4CEEB" w14:textId="77777777" w:rsidR="0081633F" w:rsidRDefault="006F4DE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Координационно-методическая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E42E8A2" w14:textId="77777777" w:rsidR="0081633F" w:rsidRPr="006F4DE9" w:rsidRDefault="006F4DE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педагогов, работающих с учащимися 1–4-х, 5–9-х классов, в рамках введения ФГОС-2021;</w:t>
      </w:r>
    </w:p>
    <w:p w14:paraId="77E371D4" w14:textId="77777777" w:rsidR="0081633F" w:rsidRPr="006F4DE9" w:rsidRDefault="006F4DE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14:paraId="6B92D031" w14:textId="77777777" w:rsidR="0081633F" w:rsidRDefault="006F4DE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A49E381" w14:textId="77777777" w:rsidR="0081633F" w:rsidRPr="006F4DE9" w:rsidRDefault="006F4DE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своевременное размещение информации по введению ФГОС-2021 на сайте школы;</w:t>
      </w:r>
    </w:p>
    <w:p w14:paraId="7FA9C7DE" w14:textId="77777777" w:rsidR="0081633F" w:rsidRPr="006F4DE9" w:rsidRDefault="006F4DE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разъяснение участникам образовательного процесса перспектив и результатов введения в школе ФГОС-2021.</w:t>
      </w:r>
    </w:p>
    <w:p w14:paraId="2F65812B" w14:textId="77777777" w:rsidR="0081633F" w:rsidRPr="006F4DE9" w:rsidRDefault="006F4D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рабочей группы</w:t>
      </w:r>
    </w:p>
    <w:p w14:paraId="6419094A" w14:textId="77777777" w:rsidR="0081633F" w:rsidRPr="006F4DE9" w:rsidRDefault="006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4.1. В процессе работы рабочая группа имеет право:</w:t>
      </w:r>
    </w:p>
    <w:p w14:paraId="2F863E57" w14:textId="77777777" w:rsidR="0081633F" w:rsidRPr="006F4DE9" w:rsidRDefault="006F4D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запрашивать у работников школы необходимую информацию;</w:t>
      </w:r>
    </w:p>
    <w:p w14:paraId="4C125D02" w14:textId="77777777" w:rsidR="0081633F" w:rsidRPr="006F4DE9" w:rsidRDefault="006F4D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14:paraId="7786E18D" w14:textId="77777777" w:rsidR="0081633F" w:rsidRPr="006F4DE9" w:rsidRDefault="006F4DE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14:paraId="0C87D789" w14:textId="39140829" w:rsidR="0081633F" w:rsidRPr="0061485C" w:rsidRDefault="0081633F" w:rsidP="008D513D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64593E" w14:textId="77777777" w:rsidR="0081633F" w:rsidRPr="006F4DE9" w:rsidRDefault="006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4.2. В процессе работы рабочая группа обязана:</w:t>
      </w:r>
    </w:p>
    <w:p w14:paraId="6EC07B62" w14:textId="77777777" w:rsidR="0081633F" w:rsidRPr="006F4DE9" w:rsidRDefault="006F4DE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выполнять поручения в срок, установленный директором;</w:t>
      </w:r>
    </w:p>
    <w:p w14:paraId="694A52F7" w14:textId="77777777" w:rsidR="0081633F" w:rsidRDefault="006F4DE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14:paraId="042FDBE4" w14:textId="3517F5D9" w:rsidR="008D513D" w:rsidRPr="00675767" w:rsidRDefault="006F4DE9" w:rsidP="0067576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соблюдать законодательство Российской Федерации, локальные нормативные акты школы;</w:t>
      </w:r>
    </w:p>
    <w:p w14:paraId="2FA8EF7A" w14:textId="1FFA15A1" w:rsidR="0081633F" w:rsidRPr="0061485C" w:rsidRDefault="006F4D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4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Организация </w:t>
      </w:r>
      <w:r w:rsidR="00675767" w:rsidRPr="00614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6757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75767" w:rsidRPr="00614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6148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группы</w:t>
      </w:r>
    </w:p>
    <w:p w14:paraId="7EF7FAC7" w14:textId="77777777" w:rsidR="0081633F" w:rsidRPr="006F4DE9" w:rsidRDefault="006F4DE9" w:rsidP="00E15F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14:paraId="0A5C8DDF" w14:textId="77777777" w:rsidR="0081633F" w:rsidRPr="006F4DE9" w:rsidRDefault="006F4DE9" w:rsidP="00E15F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14:paraId="1BBB54F1" w14:textId="434225A8" w:rsidR="0081633F" w:rsidRPr="006F4DE9" w:rsidRDefault="006F4DE9" w:rsidP="00E15F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5.3. Заседания рабочей группы проводятся по мере необходимости, но</w:t>
      </w:r>
      <w:r w:rsidR="000F72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7241" w:rsidRPr="000F7241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 месяц. В случае необходимости могут проводиться внеочередные заседания.</w:t>
      </w:r>
    </w:p>
    <w:p w14:paraId="7CB66C7A" w14:textId="77777777" w:rsidR="0081633F" w:rsidRPr="006F4DE9" w:rsidRDefault="006F4DE9" w:rsidP="00E15F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14:paraId="61CCB344" w14:textId="1C702CA2" w:rsidR="000F7241" w:rsidRPr="000F7241" w:rsidRDefault="006F4DE9" w:rsidP="00E15F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="000F7241" w:rsidRPr="000F7241">
        <w:rPr>
          <w:rFonts w:hAnsi="Times New Roman" w:cs="Times New Roman"/>
          <w:color w:val="000000"/>
          <w:sz w:val="24"/>
          <w:szCs w:val="24"/>
          <w:lang w:val="ru-RU"/>
        </w:rPr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14:paraId="05062088" w14:textId="287EB7E0" w:rsidR="000F7241" w:rsidRPr="000F7241" w:rsidRDefault="000F7241" w:rsidP="00E15F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0F7241">
        <w:rPr>
          <w:rFonts w:hAnsi="Times New Roman" w:cs="Times New Roman"/>
          <w:color w:val="000000"/>
          <w:sz w:val="24"/>
          <w:szCs w:val="24"/>
          <w:lang w:val="ru-RU"/>
        </w:rPr>
        <w:t>Заседания рабочей группы оформляются протоколами, которые подписывают председатель рабочей группы и секретарь рабочей группы.</w:t>
      </w:r>
    </w:p>
    <w:p w14:paraId="7D6C76BB" w14:textId="56698B7D" w:rsidR="0081633F" w:rsidRPr="006F4DE9" w:rsidRDefault="00B07A67" w:rsidP="00E15F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="000F7241" w:rsidRPr="000F724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F7241" w:rsidRPr="000F7241">
        <w:rPr>
          <w:rFonts w:hAnsi="Times New Roman" w:cs="Times New Roman"/>
          <w:color w:val="000000"/>
          <w:sz w:val="24"/>
          <w:szCs w:val="24"/>
          <w:lang w:val="ru-RU"/>
        </w:rPr>
        <w:tab/>
        <w:t>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</w:t>
      </w:r>
      <w:r w:rsidR="000F7241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«ООШ №2»</w:t>
      </w:r>
    </w:p>
    <w:p w14:paraId="4513F239" w14:textId="743A5600" w:rsidR="0081633F" w:rsidRPr="006F4DE9" w:rsidRDefault="00B07A67" w:rsidP="00E15F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</w:t>
      </w:r>
      <w:r w:rsidR="006F4DE9" w:rsidRPr="006F4DE9">
        <w:rPr>
          <w:rFonts w:hAnsi="Times New Roman" w:cs="Times New Roman"/>
          <w:color w:val="000000"/>
          <w:sz w:val="24"/>
          <w:szCs w:val="24"/>
          <w:lang w:val="ru-RU"/>
        </w:rPr>
        <w:t>. Контроль за деятельностью рабочей группы осуществляет руководитель рабочей группы и директор школы.</w:t>
      </w:r>
    </w:p>
    <w:p w14:paraId="29404C26" w14:textId="77777777" w:rsidR="0081633F" w:rsidRPr="006F4DE9" w:rsidRDefault="006F4DE9" w:rsidP="00E15F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Делопроизводство</w:t>
      </w:r>
    </w:p>
    <w:p w14:paraId="22B626AC" w14:textId="77777777" w:rsidR="0081633F" w:rsidRPr="006F4DE9" w:rsidRDefault="006F4DE9" w:rsidP="00E15F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>6.1. Заседание рабочей группы оформляются протоколом.</w:t>
      </w:r>
    </w:p>
    <w:p w14:paraId="40F6584B" w14:textId="7B291A06" w:rsidR="0081633F" w:rsidRPr="0061485C" w:rsidRDefault="006F4DE9" w:rsidP="00E15FB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F4DE9">
        <w:rPr>
          <w:rFonts w:hAnsi="Times New Roman" w:cs="Times New Roman"/>
          <w:color w:val="000000"/>
          <w:sz w:val="24"/>
          <w:szCs w:val="24"/>
          <w:lang w:val="ru-RU"/>
        </w:rPr>
        <w:t xml:space="preserve">6.2. Протоколы составляет выбранный на заседании член рабочей группы. </w:t>
      </w:r>
      <w:r w:rsidRPr="0061485C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члены рабочей группы, присутствовавшие на заседании.</w:t>
      </w:r>
    </w:p>
    <w:p w14:paraId="2BC7CF37" w14:textId="445D5C7F" w:rsidR="00E15FB6" w:rsidRPr="00E15FB6" w:rsidRDefault="00E15FB6" w:rsidP="00E15FB6">
      <w:pPr>
        <w:spacing w:before="0" w:beforeAutospacing="0" w:after="256" w:afterAutospacing="0" w:line="264" w:lineRule="auto"/>
        <w:ind w:left="17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6.3. </w:t>
      </w:r>
      <w:r w:rsidRPr="00E15FB6">
        <w:rPr>
          <w:rFonts w:ascii="Times New Roman" w:eastAsia="Times New Roman" w:hAnsi="Times New Roman" w:cs="Times New Roman"/>
          <w:color w:val="000000"/>
          <w:sz w:val="24"/>
          <w:lang w:val="ru-RU"/>
        </w:rPr>
        <w:t>Обязательными документами рабочей группы являются дорожная карта и протоколы заседаний.</w:t>
      </w:r>
    </w:p>
    <w:p w14:paraId="2B653611" w14:textId="3325811C" w:rsidR="00E15FB6" w:rsidRPr="00E15FB6" w:rsidRDefault="00E15FB6" w:rsidP="00E15FB6">
      <w:pPr>
        <w:pStyle w:val="a4"/>
        <w:numPr>
          <w:ilvl w:val="1"/>
          <w:numId w:val="10"/>
        </w:numPr>
        <w:spacing w:before="0" w:beforeAutospacing="0" w:after="256" w:afterAutospacing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E15FB6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Протоколы заседаний рабочей группы ведет секретарь группы, избранный на первом заседании группы.</w:t>
      </w:r>
    </w:p>
    <w:p w14:paraId="64D7EFC8" w14:textId="119F7DB1" w:rsidR="00E15FB6" w:rsidRPr="00E15FB6" w:rsidRDefault="00E15FB6" w:rsidP="00E15FB6">
      <w:pPr>
        <w:pStyle w:val="a4"/>
        <w:numPr>
          <w:ilvl w:val="1"/>
          <w:numId w:val="10"/>
        </w:numPr>
        <w:spacing w:before="0" w:beforeAutospacing="0" w:after="256" w:afterAutospacing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E15FB6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Протоколы заседаний рабочей группы оформляются в соответствии с общими требованиями к оформлению деловой документации.</w:t>
      </w:r>
    </w:p>
    <w:p w14:paraId="4B16C20B" w14:textId="6C08A0BB" w:rsidR="00E15FB6" w:rsidRPr="00E15FB6" w:rsidRDefault="00E15FB6" w:rsidP="00E15FB6">
      <w:pPr>
        <w:spacing w:before="0" w:beforeAutospacing="0" w:after="240" w:afterAutospacing="0" w:line="259" w:lineRule="auto"/>
        <w:ind w:left="226" w:right="23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E15FB6">
        <w:rPr>
          <w:rFonts w:ascii="Times New Roman" w:eastAsia="Times New Roman" w:hAnsi="Times New Roman" w:cs="Times New Roman"/>
          <w:b/>
          <w:color w:val="000000"/>
          <w:sz w:val="26"/>
          <w:lang w:val="ru-RU"/>
        </w:rPr>
        <w:t>7. Изменения и дополнения в Положение</w:t>
      </w:r>
    </w:p>
    <w:p w14:paraId="14B74402" w14:textId="4FF96C46" w:rsidR="00675767" w:rsidRPr="00675767" w:rsidRDefault="00E15FB6" w:rsidP="0022687E">
      <w:pPr>
        <w:spacing w:before="0" w:beforeAutospacing="0" w:after="795" w:afterAutospacing="0" w:line="264" w:lineRule="auto"/>
        <w:ind w:left="17" w:hanging="3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7</w:t>
      </w:r>
      <w:r w:rsidRPr="00E15FB6">
        <w:rPr>
          <w:rFonts w:ascii="Times New Roman" w:eastAsia="Times New Roman" w:hAnsi="Times New Roman" w:cs="Times New Roman"/>
          <w:color w:val="000000"/>
          <w:sz w:val="24"/>
          <w:lang w:val="ru-RU"/>
        </w:rPr>
        <w:t>.1. Изменения и 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sectPr w:rsidR="00675767" w:rsidRPr="006757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C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33E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31D25"/>
    <w:multiLevelType w:val="hybridMultilevel"/>
    <w:tmpl w:val="C26AE6C4"/>
    <w:lvl w:ilvl="0" w:tplc="EBC21B94">
      <w:start w:val="3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8E8B0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EA228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0745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6759C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031BA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CEB10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4E186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4B888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832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D064F"/>
    <w:multiLevelType w:val="hybridMultilevel"/>
    <w:tmpl w:val="CA4A2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E36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D2CCC"/>
    <w:multiLevelType w:val="multilevel"/>
    <w:tmpl w:val="8BE66FD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7E5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20C02"/>
    <w:multiLevelType w:val="multilevel"/>
    <w:tmpl w:val="C9A8D4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9" w15:restartNumberingAfterBreak="0">
    <w:nsid w:val="7DF45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40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02DDD"/>
    <w:multiLevelType w:val="hybridMultilevel"/>
    <w:tmpl w:val="57FE259E"/>
    <w:lvl w:ilvl="0" w:tplc="7BF624BE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F8566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48C7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A42F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359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875F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2BD6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EE8E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E373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7241"/>
    <w:rsid w:val="0022687E"/>
    <w:rsid w:val="002D33B1"/>
    <w:rsid w:val="002D3591"/>
    <w:rsid w:val="003514A0"/>
    <w:rsid w:val="004D588E"/>
    <w:rsid w:val="004F7E17"/>
    <w:rsid w:val="005A05CE"/>
    <w:rsid w:val="0060759D"/>
    <w:rsid w:val="0061485C"/>
    <w:rsid w:val="00640AFC"/>
    <w:rsid w:val="00653AF6"/>
    <w:rsid w:val="00675767"/>
    <w:rsid w:val="0068573A"/>
    <w:rsid w:val="006F4DE9"/>
    <w:rsid w:val="00774DEF"/>
    <w:rsid w:val="0081633F"/>
    <w:rsid w:val="008D513D"/>
    <w:rsid w:val="008D62E0"/>
    <w:rsid w:val="00983558"/>
    <w:rsid w:val="00B07A67"/>
    <w:rsid w:val="00B73A5A"/>
    <w:rsid w:val="00C67364"/>
    <w:rsid w:val="00E15FB6"/>
    <w:rsid w:val="00E438A1"/>
    <w:rsid w:val="00E61EDA"/>
    <w:rsid w:val="00EC04E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D731"/>
  <w15:docId w15:val="{33B4CA38-B01E-4A97-9D37-95C6398D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83558"/>
    <w:pPr>
      <w:spacing w:before="0" w:after="0"/>
    </w:pPr>
  </w:style>
  <w:style w:type="paragraph" w:styleId="a4">
    <w:name w:val="List Paragraph"/>
    <w:basedOn w:val="a"/>
    <w:uiPriority w:val="34"/>
    <w:qFormat/>
    <w:rsid w:val="00E6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CF8E-209B-4B88-AC58-89E589E9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информ_1</cp:lastModifiedBy>
  <cp:revision>8</cp:revision>
  <dcterms:created xsi:type="dcterms:W3CDTF">2011-11-02T04:15:00Z</dcterms:created>
  <dcterms:modified xsi:type="dcterms:W3CDTF">2022-04-12T03:57:00Z</dcterms:modified>
</cp:coreProperties>
</file>